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74" w:rsidRPr="00C26216" w:rsidRDefault="00290F74" w:rsidP="00290F7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C26216">
        <w:rPr>
          <w:rFonts w:ascii="Times New Roman" w:hAnsi="Times New Roman"/>
          <w:b/>
          <w:bCs/>
          <w:sz w:val="24"/>
          <w:szCs w:val="24"/>
          <w:lang w:val="kk-KZ"/>
        </w:rPr>
        <w:t>ҚОСТАНАЙ ОБЛЫСЫНЫҢ ӘКІМДІГІ БІЛІМ БАСҚАРМАСЫНЫҢ РУДНЫЙ ПОЛИТЕХНИКАЛЫҚ КОЛЛЕДЖІ</w:t>
      </w:r>
    </w:p>
    <w:p w:rsidR="00290F74" w:rsidRPr="00C26216" w:rsidRDefault="00290F74" w:rsidP="00290F74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C26216">
        <w:rPr>
          <w:rFonts w:ascii="Times New Roman" w:hAnsi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290F74" w:rsidRPr="00C26216" w:rsidRDefault="00290F74" w:rsidP="00290F74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tbl>
      <w:tblPr>
        <w:tblW w:w="15291" w:type="dxa"/>
        <w:tblLook w:val="04A0"/>
      </w:tblPr>
      <w:tblGrid>
        <w:gridCol w:w="8943"/>
        <w:gridCol w:w="6348"/>
      </w:tblGrid>
      <w:tr w:rsidR="00290F74" w:rsidRPr="00C26216" w:rsidTr="00A3705F">
        <w:trPr>
          <w:trHeight w:val="1425"/>
        </w:trPr>
        <w:tc>
          <w:tcPr>
            <w:tcW w:w="8943" w:type="dxa"/>
            <w:hideMark/>
          </w:tcPr>
          <w:p w:rsidR="00290F74" w:rsidRPr="00C26216" w:rsidRDefault="00290F74" w:rsidP="00A370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</w:pP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  <w:t xml:space="preserve">Экономика және көлік ПЦК отырысында қарастырылды/ </w:t>
            </w:r>
          </w:p>
          <w:p w:rsidR="00290F74" w:rsidRPr="00C26216" w:rsidRDefault="00290F74" w:rsidP="00A370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</w:pP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  <w:t>Рассмотрена на заседании ПЦК экономики и транспорта</w:t>
            </w:r>
          </w:p>
          <w:p w:rsidR="00290F74" w:rsidRPr="00C26216" w:rsidRDefault="00290F74" w:rsidP="00A370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№ _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1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__хаттама /протокол/_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2</w:t>
            </w:r>
            <w:r w:rsidR="00FF4508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7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__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__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августа</w:t>
            </w:r>
            <w:proofErr w:type="spellEnd"/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___ 20</w:t>
            </w:r>
            <w:r w:rsidR="00C77401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20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ж/</w:t>
            </w:r>
            <w:proofErr w:type="gramStart"/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г</w:t>
            </w:r>
            <w:proofErr w:type="gramEnd"/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  <w:p w:rsidR="00290F74" w:rsidRPr="00C26216" w:rsidRDefault="00290F74" w:rsidP="00A3705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</w:pP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  <w:t xml:space="preserve">Экономика және көлік ПЦК төрайымы Председатель ПЦК </w:t>
            </w:r>
          </w:p>
          <w:p w:rsidR="00290F74" w:rsidRPr="00C26216" w:rsidRDefault="00290F74" w:rsidP="00FF450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  <w:lang w:val="kk-KZ"/>
              </w:rPr>
              <w:t xml:space="preserve">экономики и транспорта 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___________ </w:t>
            </w:r>
            <w:r w:rsidR="00FF4508">
              <w:rPr>
                <w:rFonts w:ascii="Times New Roman" w:eastAsiaTheme="minorEastAsia" w:hAnsi="Times New Roman"/>
                <w:bCs/>
                <w:sz w:val="24"/>
                <w:szCs w:val="24"/>
              </w:rPr>
              <w:t>Фомина Н</w:t>
            </w:r>
            <w:r w:rsidRPr="00C26216">
              <w:rPr>
                <w:rFonts w:ascii="Times New Roman" w:eastAsiaTheme="minorEastAsia" w:hAnsi="Times New Roman"/>
                <w:bCs/>
                <w:sz w:val="24"/>
                <w:szCs w:val="24"/>
              </w:rPr>
              <w:t>.В</w:t>
            </w:r>
          </w:p>
        </w:tc>
        <w:tc>
          <w:tcPr>
            <w:tcW w:w="6348" w:type="dxa"/>
            <w:hideMark/>
          </w:tcPr>
          <w:p w:rsidR="00290F74" w:rsidRPr="00C26216" w:rsidRDefault="00290F74" w:rsidP="00A3705F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290F74" w:rsidRPr="00C26216" w:rsidRDefault="00290F74" w:rsidP="00A3705F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290F74" w:rsidRPr="00C26216" w:rsidRDefault="00290F74" w:rsidP="00A3705F">
            <w:pPr>
              <w:spacing w:after="0" w:line="240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290F74" w:rsidRPr="00C26216" w:rsidRDefault="00290F74" w:rsidP="00A3705F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___________________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Салихова С.А.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.</w:t>
            </w:r>
          </w:p>
          <w:p w:rsidR="00290F74" w:rsidRPr="00C26216" w:rsidRDefault="00290F74" w:rsidP="00B032C3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«_</w:t>
            </w:r>
            <w:r w:rsidR="00B032C3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29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_»____</w:t>
            </w:r>
            <w:r w:rsidR="00FF4508" w:rsidRPr="00FF4508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августа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_____20</w:t>
            </w:r>
            <w:r w:rsidR="00C774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ж/</w:t>
            </w:r>
            <w:proofErr w:type="gramStart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290F74" w:rsidRPr="00C26216" w:rsidRDefault="00290F74" w:rsidP="00290F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90F74" w:rsidRPr="00C26216" w:rsidRDefault="00290F74" w:rsidP="00290F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7401" w:rsidRDefault="00C77401" w:rsidP="00C77401">
      <w:pPr>
        <w:contextualSpacing/>
        <w:jc w:val="center"/>
        <w:rPr>
          <w:rFonts w:ascii="Times New Roman" w:hAnsi="Times New Roman"/>
          <w:b/>
          <w:szCs w:val="28"/>
          <w:highlight w:val="yellow"/>
          <w:lang w:val="kk-KZ"/>
        </w:rPr>
      </w:pPr>
    </w:p>
    <w:p w:rsidR="00C77401" w:rsidRPr="00C77401" w:rsidRDefault="00C77401" w:rsidP="00C77401">
      <w:pPr>
        <w:contextualSpacing/>
        <w:jc w:val="center"/>
        <w:rPr>
          <w:rFonts w:ascii="Times New Roman" w:hAnsi="Times New Roman"/>
          <w:b/>
          <w:szCs w:val="28"/>
          <w:lang w:val="kk-KZ"/>
        </w:rPr>
      </w:pPr>
      <w:r w:rsidRPr="00C77401">
        <w:rPr>
          <w:rFonts w:ascii="Times New Roman" w:hAnsi="Times New Roman"/>
          <w:b/>
          <w:szCs w:val="28"/>
          <w:lang w:val="kk-KZ"/>
        </w:rPr>
        <w:t>КАЛЕНДАРНО – ТЕМАТИЧЕСКИЙ ПЛАН</w:t>
      </w:r>
    </w:p>
    <w:p w:rsidR="00290F74" w:rsidRPr="00C26216" w:rsidRDefault="00290F74" w:rsidP="00290F7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26216">
        <w:rPr>
          <w:rFonts w:ascii="Times New Roman" w:hAnsi="Times New Roman"/>
          <w:sz w:val="24"/>
          <w:szCs w:val="24"/>
          <w:lang w:val="kk-KZ"/>
        </w:rPr>
        <w:t xml:space="preserve">на </w:t>
      </w:r>
      <w:r w:rsidR="00FF4508">
        <w:rPr>
          <w:rFonts w:ascii="Times New Roman" w:hAnsi="Times New Roman"/>
          <w:sz w:val="24"/>
          <w:szCs w:val="24"/>
          <w:lang w:val="en-US"/>
        </w:rPr>
        <w:t>III</w:t>
      </w:r>
      <w:r w:rsidR="00FF4508" w:rsidRPr="00C2621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26216">
        <w:rPr>
          <w:rFonts w:ascii="Times New Roman" w:hAnsi="Times New Roman"/>
          <w:sz w:val="24"/>
          <w:szCs w:val="24"/>
        </w:rPr>
        <w:t>семестр 20</w:t>
      </w:r>
      <w:r w:rsidR="00C77401">
        <w:rPr>
          <w:rFonts w:ascii="Times New Roman" w:hAnsi="Times New Roman"/>
          <w:sz w:val="24"/>
          <w:szCs w:val="24"/>
        </w:rPr>
        <w:t>20</w:t>
      </w:r>
      <w:r w:rsidRPr="00C26216">
        <w:rPr>
          <w:rFonts w:ascii="Times New Roman" w:hAnsi="Times New Roman"/>
          <w:sz w:val="24"/>
          <w:szCs w:val="24"/>
        </w:rPr>
        <w:t>-20</w:t>
      </w:r>
      <w:r w:rsidR="00FF4508">
        <w:rPr>
          <w:rFonts w:ascii="Times New Roman" w:hAnsi="Times New Roman"/>
          <w:sz w:val="24"/>
          <w:szCs w:val="24"/>
        </w:rPr>
        <w:t>2</w:t>
      </w:r>
      <w:r w:rsidR="00C77401">
        <w:rPr>
          <w:rFonts w:ascii="Times New Roman" w:hAnsi="Times New Roman"/>
          <w:sz w:val="24"/>
          <w:szCs w:val="24"/>
        </w:rPr>
        <w:t>1</w:t>
      </w:r>
      <w:r w:rsidRPr="00C26216">
        <w:rPr>
          <w:rFonts w:ascii="Times New Roman" w:hAnsi="Times New Roman"/>
          <w:sz w:val="24"/>
          <w:szCs w:val="24"/>
        </w:rPr>
        <w:t xml:space="preserve"> учебного года </w:t>
      </w:r>
    </w:p>
    <w:p w:rsidR="00290F74" w:rsidRPr="00C26216" w:rsidRDefault="00290F74" w:rsidP="00290F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26216">
        <w:rPr>
          <w:rFonts w:ascii="Times New Roman" w:hAnsi="Times New Roman"/>
          <w:sz w:val="24"/>
          <w:szCs w:val="24"/>
          <w:lang w:val="kk-KZ"/>
        </w:rPr>
        <w:t>пән</w:t>
      </w:r>
      <w:r w:rsidRPr="00C26216">
        <w:rPr>
          <w:rFonts w:ascii="Times New Roman" w:hAnsi="Times New Roman"/>
          <w:sz w:val="24"/>
          <w:szCs w:val="24"/>
        </w:rPr>
        <w:t>/дисциплина</w:t>
      </w:r>
      <w:r w:rsidRPr="00C26216">
        <w:rPr>
          <w:rFonts w:ascii="Times New Roman" w:hAnsi="Times New Roman"/>
          <w:b/>
          <w:sz w:val="24"/>
          <w:szCs w:val="24"/>
        </w:rPr>
        <w:t xml:space="preserve"> «</w:t>
      </w:r>
      <w:r w:rsidRPr="00A34845">
        <w:rPr>
          <w:rFonts w:ascii="Times New Roman" w:hAnsi="Times New Roman"/>
          <w:sz w:val="24"/>
          <w:szCs w:val="24"/>
        </w:rPr>
        <w:t>Основы бухгалтерского учета</w:t>
      </w:r>
      <w:r w:rsidRPr="00C26216">
        <w:rPr>
          <w:rFonts w:ascii="Times New Roman" w:hAnsi="Times New Roman"/>
          <w:b/>
          <w:sz w:val="24"/>
          <w:szCs w:val="24"/>
        </w:rPr>
        <w:t>»</w:t>
      </w:r>
    </w:p>
    <w:p w:rsidR="00290F74" w:rsidRPr="00C26216" w:rsidRDefault="00290F74" w:rsidP="00290F7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7261"/>
        <w:gridCol w:w="7483"/>
      </w:tblGrid>
      <w:tr w:rsidR="00290F74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74" w:rsidRPr="00C26216" w:rsidRDefault="00290F74" w:rsidP="00A37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74" w:rsidRPr="00C26216" w:rsidRDefault="00290F74" w:rsidP="00C77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Оқытушы/ П</w:t>
            </w:r>
            <w:r w:rsidR="00C77401">
              <w:rPr>
                <w:rFonts w:ascii="Times New Roman" w:hAnsi="Times New Roman"/>
                <w:sz w:val="24"/>
                <w:szCs w:val="24"/>
              </w:rPr>
              <w:t>едагог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74" w:rsidRPr="00C26216" w:rsidRDefault="00290F74" w:rsidP="00A37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Меньшикова Елена Вячеславовна</w:t>
            </w:r>
          </w:p>
        </w:tc>
      </w:tr>
      <w:tr w:rsidR="00290F74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74" w:rsidRPr="00C26216" w:rsidRDefault="00290F74" w:rsidP="00A37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C26216" w:rsidRDefault="00290F74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Курс, топ, мамандығы/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Курс, группа, специальность</w:t>
            </w:r>
          </w:p>
          <w:p w:rsidR="00290F74" w:rsidRPr="00C26216" w:rsidRDefault="00290F74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74" w:rsidRPr="00C26216" w:rsidRDefault="00290F74" w:rsidP="00C77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 курс, Д-1</w:t>
            </w:r>
            <w:r w:rsidR="00C77401">
              <w:rPr>
                <w:rFonts w:ascii="Times New Roman" w:hAnsi="Times New Roman"/>
                <w:sz w:val="24"/>
                <w:szCs w:val="24"/>
              </w:rPr>
              <w:t>9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6216"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  <w:r w:rsidRPr="00C26216">
              <w:rPr>
                <w:rFonts w:ascii="Times New Roman" w:hAnsi="Times New Roman"/>
                <w:sz w:val="24"/>
                <w:szCs w:val="24"/>
              </w:rPr>
              <w:t>, 0518000 «Учет и аудит»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01" w:rsidRPr="00C77401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401">
              <w:rPr>
                <w:rFonts w:ascii="Times New Roman" w:hAnsi="Times New Roman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77401" w:rsidRDefault="00C77401" w:rsidP="00C77401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77401">
              <w:rPr>
                <w:sz w:val="24"/>
                <w:szCs w:val="24"/>
              </w:rPr>
              <w:t xml:space="preserve">Специальность:  </w:t>
            </w:r>
            <w:r w:rsidRPr="00C77401">
              <w:rPr>
                <w:sz w:val="24"/>
                <w:szCs w:val="24"/>
                <w:lang w:val="kk-KZ" w:eastAsia="kk-KZ"/>
              </w:rPr>
              <w:t>0518000 «Учет и аудит»</w:t>
            </w:r>
          </w:p>
          <w:p w:rsidR="00C77401" w:rsidRPr="00C77401" w:rsidRDefault="00C77401" w:rsidP="00C77401">
            <w:pPr>
              <w:pStyle w:val="a5"/>
              <w:jc w:val="both"/>
              <w:rPr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</w:rPr>
            </w:pPr>
            <w:r w:rsidRPr="00C77401">
              <w:rPr>
                <w:sz w:val="24"/>
                <w:szCs w:val="24"/>
              </w:rPr>
              <w:t xml:space="preserve">Квалификация:  </w:t>
            </w:r>
            <w:r w:rsidRPr="00C77401">
              <w:rPr>
                <w:bCs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051803 3 – Экономист-бухгалтер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FF4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77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семестр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4,7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час., .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C26216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час.,</w:t>
            </w:r>
          </w:p>
          <w:p w:rsidR="00C77401" w:rsidRPr="00C26216" w:rsidRDefault="00C77401" w:rsidP="00A370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77401" w:rsidRPr="00C26216" w:rsidRDefault="00C77401" w:rsidP="00A370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час.,.</w:t>
            </w:r>
          </w:p>
          <w:p w:rsidR="00C77401" w:rsidRPr="00C26216" w:rsidRDefault="00C77401" w:rsidP="00A77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36 час    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7401" w:rsidRPr="00C26216" w:rsidTr="00A3705F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Pr="00C26216" w:rsidRDefault="00C77401" w:rsidP="00A37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01" w:rsidRDefault="00C77401" w:rsidP="00A836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 xml:space="preserve">зачет 1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-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семестр,  </w:t>
            </w:r>
          </w:p>
          <w:p w:rsidR="00C77401" w:rsidRPr="00C26216" w:rsidRDefault="00C77401" w:rsidP="00A83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 сынақ</w:t>
            </w:r>
            <w:r w:rsidRPr="00A836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семестр,  </w:t>
            </w:r>
          </w:p>
        </w:tc>
      </w:tr>
    </w:tbl>
    <w:p w:rsidR="00290F74" w:rsidRPr="00C26216" w:rsidRDefault="00290F74" w:rsidP="00290F74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F74" w:rsidRPr="00C26216" w:rsidRDefault="00290F74" w:rsidP="00290F74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26216">
        <w:rPr>
          <w:rFonts w:ascii="Times New Roman" w:hAnsi="Times New Roman"/>
          <w:sz w:val="24"/>
          <w:szCs w:val="24"/>
        </w:rPr>
        <w:t xml:space="preserve">Календарно-тематический план составлен в соответствии  с рабочей программой, утвержденной на заседании </w:t>
      </w:r>
      <w:r w:rsidR="00B032C3" w:rsidRPr="00B032C3">
        <w:rPr>
          <w:rFonts w:ascii="Times New Roman" w:hAnsi="Times New Roman"/>
          <w:bCs/>
          <w:szCs w:val="28"/>
          <w:lang w:val="kk-KZ"/>
        </w:rPr>
        <w:t>Учебно-методического Совета</w:t>
      </w:r>
      <w:r w:rsidRPr="00C26216">
        <w:rPr>
          <w:rFonts w:ascii="Times New Roman" w:hAnsi="Times New Roman"/>
          <w:sz w:val="24"/>
          <w:szCs w:val="24"/>
          <w:lang w:val="kk-KZ"/>
        </w:rPr>
        <w:t xml:space="preserve">№ </w:t>
      </w:r>
      <w:r w:rsidR="00C77401">
        <w:rPr>
          <w:rFonts w:ascii="Times New Roman" w:hAnsi="Times New Roman"/>
          <w:sz w:val="24"/>
          <w:szCs w:val="24"/>
          <w:lang w:val="kk-KZ"/>
        </w:rPr>
        <w:t>1</w:t>
      </w:r>
      <w:r w:rsidRPr="00C26216">
        <w:rPr>
          <w:rFonts w:ascii="Times New Roman" w:hAnsi="Times New Roman"/>
          <w:sz w:val="24"/>
          <w:szCs w:val="24"/>
          <w:lang w:val="kk-KZ"/>
        </w:rPr>
        <w:t>__ хаттама/протокол  от «</w:t>
      </w:r>
      <w:r w:rsidR="00B032C3">
        <w:rPr>
          <w:rFonts w:ascii="Times New Roman" w:hAnsi="Times New Roman"/>
          <w:sz w:val="24"/>
          <w:szCs w:val="24"/>
          <w:u w:val="single"/>
          <w:lang w:val="kk-KZ"/>
        </w:rPr>
        <w:t>29</w:t>
      </w:r>
      <w:r w:rsidRPr="00C26216">
        <w:rPr>
          <w:rFonts w:ascii="Times New Roman" w:hAnsi="Times New Roman"/>
          <w:sz w:val="24"/>
          <w:szCs w:val="24"/>
          <w:lang w:val="kk-KZ"/>
        </w:rPr>
        <w:t>_» __</w:t>
      </w:r>
      <w:r w:rsidR="00FF4508">
        <w:rPr>
          <w:rFonts w:ascii="Times New Roman" w:hAnsi="Times New Roman"/>
          <w:sz w:val="24"/>
          <w:szCs w:val="24"/>
          <w:u w:val="single"/>
          <w:lang w:val="kk-KZ"/>
        </w:rPr>
        <w:t>августв</w:t>
      </w:r>
      <w:r w:rsidRPr="00C26216">
        <w:rPr>
          <w:rFonts w:ascii="Times New Roman" w:hAnsi="Times New Roman"/>
          <w:sz w:val="24"/>
          <w:szCs w:val="24"/>
          <w:lang w:val="kk-KZ"/>
        </w:rPr>
        <w:t>__20</w:t>
      </w:r>
      <w:r w:rsidR="00C77401">
        <w:rPr>
          <w:rFonts w:ascii="Times New Roman" w:hAnsi="Times New Roman"/>
          <w:sz w:val="24"/>
          <w:szCs w:val="24"/>
          <w:lang w:val="kk-KZ"/>
        </w:rPr>
        <w:t>20</w:t>
      </w:r>
      <w:r w:rsidRPr="00C26216">
        <w:rPr>
          <w:rFonts w:ascii="Times New Roman" w:hAnsi="Times New Roman"/>
          <w:sz w:val="24"/>
          <w:szCs w:val="24"/>
          <w:lang w:val="kk-KZ"/>
        </w:rPr>
        <w:t>_ ж/</w:t>
      </w:r>
      <w:proofErr w:type="gramStart"/>
      <w:r w:rsidRPr="00C26216">
        <w:rPr>
          <w:rFonts w:ascii="Times New Roman" w:hAnsi="Times New Roman"/>
          <w:sz w:val="24"/>
          <w:szCs w:val="24"/>
          <w:lang w:val="kk-KZ"/>
        </w:rPr>
        <w:t>г</w:t>
      </w:r>
      <w:proofErr w:type="gramEnd"/>
      <w:r w:rsidRPr="00C26216">
        <w:rPr>
          <w:rFonts w:ascii="Times New Roman" w:hAnsi="Times New Roman"/>
          <w:sz w:val="24"/>
          <w:szCs w:val="24"/>
          <w:lang w:val="kk-KZ"/>
        </w:rPr>
        <w:t>.</w:t>
      </w:r>
    </w:p>
    <w:p w:rsidR="00290F74" w:rsidRPr="00C26216" w:rsidRDefault="00290F74" w:rsidP="00290F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F74" w:rsidRPr="00C26216" w:rsidRDefault="00290F74" w:rsidP="00290F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F74" w:rsidRPr="00C26216" w:rsidRDefault="00290F74" w:rsidP="00290F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4" w:type="dxa"/>
        <w:tblLayout w:type="fixed"/>
        <w:tblLook w:val="04A0"/>
      </w:tblPr>
      <w:tblGrid>
        <w:gridCol w:w="851"/>
        <w:gridCol w:w="709"/>
        <w:gridCol w:w="5386"/>
        <w:gridCol w:w="1418"/>
        <w:gridCol w:w="661"/>
        <w:gridCol w:w="661"/>
        <w:gridCol w:w="662"/>
        <w:gridCol w:w="1701"/>
        <w:gridCol w:w="1843"/>
        <w:gridCol w:w="1843"/>
      </w:tblGrid>
      <w:tr w:rsidR="00A832D3" w:rsidRPr="00C26216" w:rsidTr="00440CD5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A832D3" w:rsidRPr="00C26216" w:rsidRDefault="00A832D3" w:rsidP="00A3705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үні 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440CD5" w:rsidRDefault="00A832D3" w:rsidP="00440CD5">
            <w:pPr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A832D3" w:rsidRPr="00C26216" w:rsidTr="00440CD5">
        <w:trPr>
          <w:trHeight w:val="9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60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54" w:right="-108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85C2F" w:rsidRDefault="00440CD5" w:rsidP="00385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C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1 </w:t>
            </w:r>
            <w:r w:rsidRPr="00385C2F">
              <w:rPr>
                <w:rFonts w:ascii="Times New Roman" w:hAnsi="Times New Roman"/>
                <w:sz w:val="24"/>
                <w:szCs w:val="24"/>
              </w:rPr>
              <w:t>Бухгалтерский  учет его сущность и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BA6FD1" w:rsidP="00B97FF9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1.1  Бухгалтерский учет его сущность и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A832D3" w:rsidRDefault="00A832D3" w:rsidP="00A832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32D3">
              <w:rPr>
                <w:rFonts w:ascii="Times New Roman" w:hAnsi="Times New Roman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FF4508">
            <w:pPr>
              <w:spacing w:after="0" w:line="240" w:lineRule="auto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FF450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BA6FD1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 Возникновение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A832D3" w:rsidRDefault="00A832D3" w:rsidP="00A832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32D3">
              <w:rPr>
                <w:rFonts w:ascii="Times New Roman" w:hAnsi="Times New Roman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FF4508">
            <w:pPr>
              <w:spacing w:after="0" w:line="240" w:lineRule="auto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FF450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5C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2 </w:t>
            </w:r>
            <w:r w:rsidRPr="00385C2F">
              <w:rPr>
                <w:rFonts w:ascii="Times New Roman" w:hAnsi="Times New Roman"/>
                <w:sz w:val="24"/>
                <w:szCs w:val="24"/>
              </w:rPr>
              <w:t>Предмет и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85C2F">
              <w:rPr>
                <w:rFonts w:ascii="Times New Roman" w:hAnsi="Times New Roman"/>
                <w:sz w:val="24"/>
                <w:szCs w:val="24"/>
              </w:rPr>
              <w:t xml:space="preserve">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BA6FD1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9B54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 Содержание предмета бухгалтерский учет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85C2F" w:rsidRDefault="00440CD5" w:rsidP="0041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Состав и характеристика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хозяйственных средств 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источников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 разования 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средств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предприятия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85C2F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85C2F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1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Понятие  метода БУ характеристика элементов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12-16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4142BC" w:rsidRDefault="00440CD5" w:rsidP="0041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2.4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Классификация имущества предприятия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составу и размещению хозяйственных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440CD5">
            <w:pPr>
              <w:spacing w:after="0" w:line="240" w:lineRule="auto"/>
            </w:pPr>
            <w:r w:rsidRPr="0046745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4142BC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4142BC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142BC">
            <w:pPr>
              <w:spacing w:after="0" w:line="240" w:lineRule="auto"/>
              <w:ind w:left="62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Классификация имущества предприятия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источникам образования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440CD5">
            <w:pPr>
              <w:spacing w:after="0" w:line="240" w:lineRule="auto"/>
            </w:pPr>
            <w:r w:rsidRPr="0046745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16-18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676B67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Классификация имущества предприятия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состау и размещениюхоз средств и источникам их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440CD5">
            <w:pPr>
              <w:spacing w:after="0" w:line="240" w:lineRule="auto"/>
            </w:pPr>
            <w:r w:rsidRPr="0046745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551AC7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54-57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F65F7B" w:rsidRDefault="00440CD5" w:rsidP="00F6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F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3 </w:t>
            </w:r>
            <w:r w:rsidRPr="00F65F7B">
              <w:rPr>
                <w:rFonts w:ascii="Times New Roman" w:hAnsi="Times New Roman"/>
                <w:sz w:val="24"/>
                <w:szCs w:val="24"/>
              </w:rPr>
              <w:t>Бухгалтерский баланс и отчетность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676B67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Бухгалтерский баланс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понтие , виды и стпуктура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6B67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676B67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18-20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90A8E">
              <w:rPr>
                <w:rFonts w:ascii="Times New Roman" w:hAnsi="Times New Roman"/>
                <w:sz w:val="24"/>
                <w:szCs w:val="24"/>
              </w:rPr>
              <w:t>Изменения в бухгалтерском балансе под влиянием хозяйственных операций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39739D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6B67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676B67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.20-24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676B67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Формы и виды отчетности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551AC7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36-40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0CD5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77A8C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3.4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бухгалтерского баланса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C26216" w:rsidRDefault="00440CD5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9812A3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Default="00440CD5" w:rsidP="00440CD5">
            <w:pPr>
              <w:spacing w:after="0" w:line="240" w:lineRule="auto"/>
            </w:pPr>
            <w:r w:rsidRPr="00C04276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0A4D54" w:rsidRDefault="00440CD5" w:rsidP="00A3705F">
            <w:pPr>
              <w:spacing w:after="0" w:line="240" w:lineRule="auto"/>
              <w:jc w:val="center"/>
            </w:pPr>
            <w:r w:rsidRPr="00676B67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676B67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27-35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D5" w:rsidRPr="00676B67" w:rsidRDefault="00440CD5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rPr>
          <w:trHeight w:val="27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A832D3" w:rsidRPr="00C26216" w:rsidRDefault="00A832D3" w:rsidP="00A3705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A832D3" w:rsidRPr="00C26216" w:rsidTr="00440CD5">
        <w:trPr>
          <w:trHeight w:val="9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3.5 6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Влияние хозяйственных операций на состояние бухгалтерского баланса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E4BFF">
            <w:pPr>
              <w:spacing w:after="0" w:line="240" w:lineRule="auto"/>
            </w:pPr>
            <w:r w:rsidRPr="00C04276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0A4D54" w:rsidRDefault="00A832D3" w:rsidP="004E4BFF">
            <w:pPr>
              <w:spacing w:after="0" w:line="240" w:lineRule="auto"/>
              <w:jc w:val="center"/>
            </w:pPr>
            <w:r w:rsidRPr="00676B67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676B67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27-35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676B67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676B67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Тема4 </w:t>
            </w:r>
            <w:r>
              <w:rPr>
                <w:rFonts w:ascii="Times New Roman" w:hAnsi="Times New Roman"/>
                <w:sz w:val="24"/>
                <w:szCs w:val="24"/>
              </w:rPr>
              <w:t>Счета бухгалтерского учета и двойная запись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676B67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676B67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Понятие о счетах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.24-27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Виды счетов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7833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267833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.27-32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26783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Двойная запись ее сущность и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AA79FB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.32-35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ind w:left="6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4.4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Оборотные ведомости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1C2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AA79FB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1C2CE0">
            <w:pPr>
              <w:spacing w:after="0" w:line="240" w:lineRule="auto"/>
              <w:jc w:val="center"/>
            </w:pPr>
            <w:r w:rsidRPr="00267833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267833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35-37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267833" w:rsidRDefault="00A832D3" w:rsidP="001C2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739D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267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4.5 7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Открытие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активных 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счетов бухгалтерского учета, определение остатков и оборотов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F65769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0A4D54" w:rsidRDefault="00A832D3" w:rsidP="00A3705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26-33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267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Открытие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пассивных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счетов бухгалтерского учета, определение остатков и оборотов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F65769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0A4D54" w:rsidRDefault="00A832D3" w:rsidP="00A3705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36-43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DC199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DC1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Запись хоз.операций  на счетах бух.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DC19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F65769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0A4D54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106-110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DC1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4.8</w:t>
            </w:r>
            <w:r w:rsidRPr="003973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10Составление синтетических оборотных ведомостей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460FB2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3C97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243C97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106-110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243C97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B9B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4.9 11Составление аналитических оборотных ведомостей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Default="00893B9B" w:rsidP="00440CD5">
            <w:pPr>
              <w:spacing w:after="0" w:line="240" w:lineRule="auto"/>
            </w:pPr>
            <w:r w:rsidRPr="00460FB2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BF0617" w:rsidRDefault="00893B9B" w:rsidP="0089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617">
              <w:rPr>
                <w:rFonts w:ascii="Times New Roman" w:hAnsi="Times New Roman"/>
                <w:sz w:val="24"/>
                <w:szCs w:val="24"/>
              </w:rPr>
              <w:t>[</w:t>
            </w:r>
            <w:r w:rsidRPr="00BF061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BF0617">
              <w:rPr>
                <w:rFonts w:ascii="Times New Roman" w:hAnsi="Times New Roman"/>
                <w:sz w:val="24"/>
                <w:szCs w:val="24"/>
              </w:rPr>
              <w:t>] 106</w:t>
            </w:r>
            <w:r>
              <w:rPr>
                <w:rFonts w:ascii="Times New Roman" w:hAnsi="Times New Roman"/>
                <w:sz w:val="24"/>
                <w:szCs w:val="24"/>
              </w:rPr>
              <w:t>-110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243C97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B9B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39739D" w:rsidRDefault="00893B9B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4.10 12</w:t>
            </w:r>
            <w:r w:rsidRPr="0039739D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оборотно-сальдовой ведомости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Формирование заключительного баланса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9812A3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Default="00893B9B" w:rsidP="00440CD5">
            <w:pPr>
              <w:spacing w:after="0" w:line="240" w:lineRule="auto"/>
            </w:pPr>
            <w:r w:rsidRPr="00460FB2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BF0617" w:rsidRDefault="00893B9B" w:rsidP="0089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617">
              <w:rPr>
                <w:rFonts w:ascii="Times New Roman" w:hAnsi="Times New Roman"/>
                <w:sz w:val="24"/>
                <w:szCs w:val="24"/>
              </w:rPr>
              <w:t>[</w:t>
            </w:r>
            <w:r w:rsidRPr="00BF061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BF0617">
              <w:rPr>
                <w:rFonts w:ascii="Times New Roman" w:hAnsi="Times New Roman"/>
                <w:sz w:val="24"/>
                <w:szCs w:val="24"/>
              </w:rPr>
              <w:t>] 106</w:t>
            </w:r>
            <w:r>
              <w:rPr>
                <w:rFonts w:ascii="Times New Roman" w:hAnsi="Times New Roman"/>
                <w:sz w:val="24"/>
                <w:szCs w:val="24"/>
              </w:rPr>
              <w:t>-110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9B" w:rsidRPr="00243C97" w:rsidRDefault="00893B9B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78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5 </w:t>
            </w:r>
            <w:r w:rsidRPr="00267833">
              <w:rPr>
                <w:rFonts w:ascii="Times New Roman" w:hAnsi="Times New Roman"/>
                <w:sz w:val="24"/>
                <w:szCs w:val="24"/>
              </w:rPr>
              <w:t>Классификация и план счетов бухгалтерского учета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267833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267833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Классификация счетов и Типовой план счетов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.38-40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Оценка и калькуляция Учет процесса заготовления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r w:rsidRPr="002D2E56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.40-42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A832D3" w:rsidRPr="00C26216" w:rsidRDefault="00A832D3" w:rsidP="00440CD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A832D3" w:rsidRPr="00C26216" w:rsidTr="00440CD5">
        <w:trPr>
          <w:trHeight w:val="9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40CD5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Учет процесса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E4BFF">
            <w:r w:rsidRPr="002D2E56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[4] 42-46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5.4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Учет процесса реализации. Учет готовой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.47-50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5.5 ПР№12Распределение счетов по классифиационным группам. Запись хоз операций на счетах с использованием ТПС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E83CF3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3E13A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106-110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5.6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ПР№13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затрат процесса заготовления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E83CF3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,3,8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4E4BFF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5.7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ПР№14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затрат процесса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E83CF3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F51C12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5.8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ПР№15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затрат процесса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E83CF3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,6,7,8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F51C12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5.9 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ПР№16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Счета БУ и двойная запись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(Контрольная работа)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E83CF3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24-28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6 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Документация и инвентаризация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F51C12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Докуметация и документооборот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.44-47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46-50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F51C12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Классификация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886212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.62-68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F51C12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 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Инвентаризация ее виды и сущность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</w:pPr>
            <w:r w:rsidRPr="00886212"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.51-60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6.4  ПР№17Заполнение первичных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129-132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7 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Учетные регистры и формы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Понятие об учетных регистрах. Формы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05F">
              <w:rPr>
                <w:rFonts w:ascii="Times New Roman" w:hAnsi="Times New Roman"/>
                <w:sz w:val="24"/>
                <w:szCs w:val="24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3705F">
              <w:rPr>
                <w:rFonts w:ascii="Times New Roman" w:hAnsi="Times New Roman"/>
                <w:sz w:val="24"/>
                <w:szCs w:val="24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.68-80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A3705F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ПР№18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Отражение данных бухгалтерского учета  в учетных регистрах. Заполнение форм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C26216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131-135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6C3D59" w:rsidRDefault="00A832D3" w:rsidP="00A83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8 </w:t>
            </w:r>
            <w:r w:rsidRPr="006C3D59">
              <w:rPr>
                <w:rFonts w:ascii="Times New Roman" w:hAnsi="Times New Roman"/>
                <w:sz w:val="24"/>
                <w:szCs w:val="24"/>
              </w:rPr>
              <w:t>Организация бухгалтерского учета в Р 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E4BF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A832D3" w:rsidRPr="00C26216" w:rsidRDefault="00A832D3" w:rsidP="004E4BF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E4BFF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A832D3" w:rsidRPr="00C26216" w:rsidTr="004E4BF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E4B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E4BFF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E4BFF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440CD5" w:rsidRDefault="00A832D3" w:rsidP="004E4BFF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Организация бухгалтерского учета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tabs>
                <w:tab w:val="left" w:pos="405"/>
                <w:tab w:val="center" w:pos="601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C26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2A3">
              <w:rPr>
                <w:rFonts w:ascii="Times New Roman" w:hAnsi="Times New Roman"/>
                <w:sz w:val="24"/>
                <w:szCs w:val="24"/>
              </w:rPr>
              <w:t>[1]</w:t>
            </w:r>
            <w:proofErr w:type="spellStart"/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9812A3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739D">
              <w:rPr>
                <w:rFonts w:ascii="Times New Roman" w:hAnsi="Times New Roman"/>
                <w:sz w:val="24"/>
                <w:szCs w:val="24"/>
                <w:lang w:val="kk-KZ"/>
              </w:rPr>
              <w:t>Всего по  предмету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39739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D3" w:rsidRPr="00C26216" w:rsidTr="00440C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39739D" w:rsidRDefault="00A832D3" w:rsidP="0044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C26216" w:rsidRDefault="00A832D3" w:rsidP="00440C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9812A3" w:rsidRDefault="00A832D3" w:rsidP="00A37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4"/>
        <w:tblW w:w="16019" w:type="dxa"/>
        <w:tblInd w:w="-176" w:type="dxa"/>
        <w:tblLayout w:type="fixed"/>
        <w:tblLook w:val="04A0"/>
      </w:tblPr>
      <w:tblGrid>
        <w:gridCol w:w="1624"/>
        <w:gridCol w:w="8016"/>
        <w:gridCol w:w="2873"/>
        <w:gridCol w:w="3506"/>
      </w:tblGrid>
      <w:tr w:rsidR="00290F74" w:rsidRPr="00B167C5" w:rsidTr="00A3705F">
        <w:trPr>
          <w:trHeight w:val="2372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7C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67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67C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167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7C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67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016" w:type="dxa"/>
          </w:tcPr>
          <w:p w:rsidR="00290F74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Жеке сабақтар (всептік-графикалық жұмыстар, курстық жоба, рефераттар, іс-тәжірибе туралы есептер, ЕКД-нің нормаларын тапсыру және т.б.)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Индивидуальные занятия (расчетно-графические работы, курсовой проект, реферат, отчеты по практике, сдача норм ГТО и др)</w:t>
            </w: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Тапсырма беру күні (семестрдің аптасы)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Дата выдачи задания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(неделя семестра)</w:t>
            </w:r>
          </w:p>
        </w:tc>
        <w:tc>
          <w:tcPr>
            <w:tcW w:w="3506" w:type="dxa"/>
          </w:tcPr>
          <w:p w:rsidR="00290F74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Тапсырма орындау мерзімі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(семестрдің аптасы)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Сроки выполнения задания</w:t>
            </w:r>
          </w:p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7C5">
              <w:rPr>
                <w:rFonts w:ascii="Times New Roman" w:hAnsi="Times New Roman"/>
                <w:sz w:val="24"/>
                <w:szCs w:val="24"/>
                <w:lang w:val="kk-KZ"/>
              </w:rPr>
              <w:t>(недели семестра)</w:t>
            </w:r>
          </w:p>
        </w:tc>
      </w:tr>
      <w:tr w:rsidR="00290F74" w:rsidRPr="00B167C5" w:rsidTr="00A3705F">
        <w:trPr>
          <w:trHeight w:val="259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6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90F74" w:rsidRPr="00B167C5" w:rsidTr="00A3705F">
        <w:trPr>
          <w:trHeight w:val="147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1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90F74" w:rsidRPr="00B167C5" w:rsidTr="00A3705F">
        <w:trPr>
          <w:trHeight w:val="294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1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6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90F74" w:rsidRPr="00B167C5" w:rsidTr="00A3705F">
        <w:trPr>
          <w:trHeight w:val="273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1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6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90F74" w:rsidRPr="00B167C5" w:rsidTr="00A3705F">
        <w:trPr>
          <w:trHeight w:val="274"/>
        </w:trPr>
        <w:tc>
          <w:tcPr>
            <w:tcW w:w="1624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16" w:type="dxa"/>
          </w:tcPr>
          <w:p w:rsidR="00290F74" w:rsidRPr="00B167C5" w:rsidRDefault="00290F74" w:rsidP="006C3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3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6" w:type="dxa"/>
          </w:tcPr>
          <w:p w:rsidR="00290F74" w:rsidRPr="00B167C5" w:rsidRDefault="00290F74" w:rsidP="006C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290F74" w:rsidRPr="002C50EC" w:rsidRDefault="00290F74" w:rsidP="00290F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90F74" w:rsidRPr="00A832D3" w:rsidRDefault="00290F74" w:rsidP="00290F74">
      <w:pPr>
        <w:spacing w:after="0"/>
        <w:ind w:left="993"/>
        <w:jc w:val="center"/>
        <w:rPr>
          <w:rFonts w:ascii="Times New Roman" w:hAnsi="Times New Roman"/>
          <w:sz w:val="24"/>
          <w:szCs w:val="24"/>
          <w:lang w:val="kk-KZ"/>
        </w:rPr>
      </w:pPr>
      <w:r w:rsidRPr="00A832D3">
        <w:rPr>
          <w:rFonts w:ascii="Times New Roman" w:hAnsi="Times New Roman"/>
          <w:sz w:val="24"/>
          <w:szCs w:val="24"/>
          <w:lang w:val="kk-KZ"/>
        </w:rPr>
        <w:t>Эдебиеттер</w:t>
      </w:r>
    </w:p>
    <w:p w:rsidR="00290F74" w:rsidRDefault="00290F74" w:rsidP="00290F74">
      <w:pPr>
        <w:spacing w:after="0"/>
        <w:ind w:left="993"/>
        <w:jc w:val="center"/>
        <w:rPr>
          <w:rFonts w:ascii="Times New Roman" w:hAnsi="Times New Roman"/>
          <w:sz w:val="24"/>
          <w:szCs w:val="24"/>
          <w:lang w:val="kk-KZ"/>
        </w:rPr>
      </w:pPr>
      <w:r w:rsidRPr="00A832D3">
        <w:rPr>
          <w:rFonts w:ascii="Times New Roman" w:hAnsi="Times New Roman"/>
          <w:sz w:val="24"/>
          <w:szCs w:val="24"/>
          <w:lang w:val="kk-KZ"/>
        </w:rPr>
        <w:t>Литература</w:t>
      </w:r>
    </w:p>
    <w:p w:rsidR="00A832D3" w:rsidRPr="00A832D3" w:rsidRDefault="00A832D3" w:rsidP="00290F74">
      <w:pPr>
        <w:spacing w:after="0"/>
        <w:ind w:left="99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90F74" w:rsidRPr="00A832D3" w:rsidRDefault="00290F74" w:rsidP="00290F74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32D3">
        <w:rPr>
          <w:rFonts w:ascii="Times New Roman" w:hAnsi="Times New Roman" w:cs="Times New Roman"/>
          <w:sz w:val="24"/>
          <w:szCs w:val="24"/>
          <w:lang w:val="kk-KZ"/>
        </w:rPr>
        <w:t>Закон «О бухгалтерском учете и финансовой отчетности», 2007</w:t>
      </w:r>
    </w:p>
    <w:p w:rsidR="00A4519F" w:rsidRPr="00A832D3" w:rsidRDefault="00A4519F" w:rsidP="00A4519F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32D3">
        <w:rPr>
          <w:rFonts w:ascii="Times New Roman" w:hAnsi="Times New Roman" w:cs="Times New Roman"/>
          <w:sz w:val="24"/>
          <w:szCs w:val="24"/>
          <w:lang w:val="kk-KZ"/>
        </w:rPr>
        <w:t>Типовой план счетов бухгалтерского учета</w:t>
      </w:r>
    </w:p>
    <w:p w:rsidR="00A4519F" w:rsidRPr="00A832D3" w:rsidRDefault="00A4519F" w:rsidP="00A4519F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32D3">
        <w:rPr>
          <w:rFonts w:ascii="Times New Roman" w:hAnsi="Times New Roman" w:cs="Times New Roman"/>
          <w:sz w:val="24"/>
          <w:szCs w:val="24"/>
          <w:lang w:val="kk-KZ"/>
        </w:rPr>
        <w:t>Радостовец В.К. «Отраслевые особенности и теория бухгалтерского учета»</w:t>
      </w:r>
    </w:p>
    <w:p w:rsidR="00A4519F" w:rsidRPr="00A832D3" w:rsidRDefault="00A4519F" w:rsidP="00A4519F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32D3">
        <w:rPr>
          <w:rFonts w:ascii="Times New Roman" w:hAnsi="Times New Roman" w:cs="Times New Roman"/>
          <w:sz w:val="24"/>
          <w:szCs w:val="24"/>
          <w:lang w:val="kk-KZ"/>
        </w:rPr>
        <w:t xml:space="preserve"> Кирьянова Т.В. «Теория бухгалтерского учета»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b/>
          <w:i/>
          <w:sz w:val="24"/>
          <w:szCs w:val="24"/>
          <w:lang w:val="kk-KZ"/>
        </w:rPr>
      </w:pPr>
      <w:r w:rsidRPr="00A832D3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</w:p>
    <w:p w:rsidR="00A832D3" w:rsidRDefault="00A4519F" w:rsidP="00A4519F">
      <w:pPr>
        <w:spacing w:after="0" w:line="240" w:lineRule="auto"/>
        <w:ind w:left="710"/>
        <w:rPr>
          <w:rFonts w:ascii="Times New Roman" w:hAnsi="Times New Roman"/>
          <w:b/>
          <w:i/>
          <w:sz w:val="24"/>
          <w:szCs w:val="24"/>
        </w:rPr>
      </w:pPr>
      <w:r w:rsidRPr="00A832D3">
        <w:rPr>
          <w:rFonts w:ascii="Times New Roman" w:hAnsi="Times New Roman"/>
          <w:b/>
          <w:i/>
          <w:sz w:val="24"/>
          <w:szCs w:val="24"/>
        </w:rPr>
        <w:t xml:space="preserve">Преподаватель </w:t>
      </w:r>
      <w:proofErr w:type="spellStart"/>
      <w:r w:rsidRPr="00A832D3">
        <w:rPr>
          <w:rFonts w:ascii="Times New Roman" w:hAnsi="Times New Roman"/>
          <w:b/>
          <w:i/>
          <w:sz w:val="24"/>
          <w:szCs w:val="24"/>
        </w:rPr>
        <w:t>_______________</w:t>
      </w:r>
      <w:r w:rsidR="00416488" w:rsidRPr="00A832D3">
        <w:rPr>
          <w:rFonts w:ascii="Times New Roman" w:hAnsi="Times New Roman"/>
          <w:i/>
          <w:sz w:val="24"/>
          <w:szCs w:val="24"/>
        </w:rPr>
        <w:t>Меньшикова</w:t>
      </w:r>
      <w:proofErr w:type="spellEnd"/>
      <w:r w:rsidR="00416488" w:rsidRPr="00A832D3">
        <w:rPr>
          <w:rFonts w:ascii="Times New Roman" w:hAnsi="Times New Roman"/>
          <w:i/>
          <w:sz w:val="24"/>
          <w:szCs w:val="24"/>
        </w:rPr>
        <w:t xml:space="preserve"> Е.В.</w:t>
      </w:r>
      <w:r w:rsidRPr="00A832D3">
        <w:rPr>
          <w:rFonts w:ascii="Times New Roman" w:hAnsi="Times New Roman"/>
          <w:b/>
          <w:i/>
          <w:sz w:val="24"/>
          <w:szCs w:val="24"/>
        </w:rPr>
        <w:t>_</w:t>
      </w:r>
    </w:p>
    <w:p w:rsidR="00A832D3" w:rsidRDefault="00A832D3" w:rsidP="00A4519F">
      <w:pPr>
        <w:spacing w:after="0" w:line="240" w:lineRule="auto"/>
        <w:ind w:left="710"/>
        <w:rPr>
          <w:rFonts w:ascii="Times New Roman" w:hAnsi="Times New Roman"/>
          <w:b/>
          <w:i/>
          <w:sz w:val="24"/>
          <w:szCs w:val="24"/>
        </w:rPr>
      </w:pP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A832D3">
        <w:rPr>
          <w:rFonts w:ascii="Times New Roman" w:hAnsi="Times New Roman"/>
          <w:b/>
          <w:i/>
          <w:sz w:val="24"/>
          <w:szCs w:val="24"/>
        </w:rPr>
        <w:t>«</w:t>
      </w:r>
      <w:r w:rsidR="00A832D3" w:rsidRPr="00A832D3">
        <w:rPr>
          <w:rFonts w:ascii="Times New Roman" w:hAnsi="Times New Roman"/>
          <w:i/>
          <w:sz w:val="24"/>
          <w:szCs w:val="24"/>
        </w:rPr>
        <w:t>25</w:t>
      </w:r>
      <w:r w:rsidRPr="00A832D3">
        <w:rPr>
          <w:rFonts w:ascii="Times New Roman" w:hAnsi="Times New Roman"/>
          <w:b/>
          <w:i/>
          <w:sz w:val="24"/>
          <w:szCs w:val="24"/>
        </w:rPr>
        <w:t xml:space="preserve">_»   </w:t>
      </w:r>
      <w:proofErr w:type="spellStart"/>
      <w:r w:rsidRPr="00A832D3">
        <w:rPr>
          <w:rFonts w:ascii="Times New Roman" w:hAnsi="Times New Roman"/>
          <w:b/>
          <w:i/>
          <w:sz w:val="24"/>
          <w:szCs w:val="24"/>
        </w:rPr>
        <w:t>_</w:t>
      </w:r>
      <w:r w:rsidR="00A832D3" w:rsidRPr="00A832D3">
        <w:rPr>
          <w:rFonts w:ascii="Times New Roman" w:hAnsi="Times New Roman"/>
          <w:i/>
          <w:sz w:val="24"/>
          <w:szCs w:val="24"/>
          <w:u w:val="single"/>
        </w:rPr>
        <w:t>августа</w:t>
      </w:r>
      <w:proofErr w:type="spellEnd"/>
      <w:r w:rsidRPr="00A832D3">
        <w:rPr>
          <w:rFonts w:ascii="Times New Roman" w:hAnsi="Times New Roman"/>
          <w:b/>
          <w:i/>
          <w:sz w:val="24"/>
          <w:szCs w:val="24"/>
        </w:rPr>
        <w:t xml:space="preserve">__  </w:t>
      </w:r>
      <w:r w:rsidRPr="00A832D3">
        <w:rPr>
          <w:rFonts w:ascii="Times New Roman" w:hAnsi="Times New Roman"/>
          <w:bCs/>
          <w:i/>
          <w:sz w:val="24"/>
          <w:szCs w:val="24"/>
        </w:rPr>
        <w:t>20</w:t>
      </w:r>
      <w:r w:rsidR="00A832D3" w:rsidRPr="00A832D3">
        <w:rPr>
          <w:rFonts w:ascii="Times New Roman" w:hAnsi="Times New Roman"/>
          <w:bCs/>
          <w:i/>
          <w:sz w:val="24"/>
          <w:szCs w:val="24"/>
        </w:rPr>
        <w:t>20</w:t>
      </w:r>
      <w:r w:rsidRPr="00A832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832D3">
        <w:rPr>
          <w:rFonts w:ascii="Times New Roman" w:hAnsi="Times New Roman"/>
          <w:bCs/>
          <w:i/>
          <w:sz w:val="24"/>
          <w:szCs w:val="24"/>
          <w:lang w:val="kk-KZ"/>
        </w:rPr>
        <w:t>ж./</w:t>
      </w:r>
      <w:proofErr w:type="gramStart"/>
      <w:r w:rsidRPr="00A832D3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832D3">
        <w:rPr>
          <w:rFonts w:ascii="Times New Roman" w:hAnsi="Times New Roman"/>
          <w:sz w:val="24"/>
          <w:szCs w:val="24"/>
        </w:rPr>
        <w:t>.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  <w:lang w:val="kk-KZ"/>
        </w:rPr>
      </w:pPr>
      <w:r w:rsidRPr="00A832D3">
        <w:rPr>
          <w:rFonts w:ascii="Times New Roman" w:hAnsi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A832D3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A832D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  <w:r w:rsidR="00572EEC" w:rsidRPr="00A832D3">
        <w:rPr>
          <w:rFonts w:ascii="Times New Roman" w:hAnsi="Times New Roman"/>
          <w:sz w:val="24"/>
          <w:szCs w:val="24"/>
        </w:rPr>
        <w:t>_____________________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b/>
          <w:i/>
          <w:sz w:val="24"/>
          <w:szCs w:val="24"/>
          <w:lang w:val="kk-KZ"/>
        </w:rPr>
      </w:pPr>
      <w:r w:rsidRPr="00A832D3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</w:p>
    <w:p w:rsidR="00A4519F" w:rsidRPr="00A832D3" w:rsidRDefault="00A4519F" w:rsidP="00A4519F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A832D3">
        <w:rPr>
          <w:rFonts w:ascii="Times New Roman" w:hAnsi="Times New Roman"/>
          <w:b/>
          <w:i/>
          <w:sz w:val="24"/>
          <w:szCs w:val="24"/>
        </w:rPr>
        <w:t>Преподаватель ____________________________________</w:t>
      </w:r>
    </w:p>
    <w:p w:rsidR="0001226A" w:rsidRPr="00A4519F" w:rsidRDefault="0001226A" w:rsidP="00A4519F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1226A" w:rsidRPr="00A4519F" w:rsidSect="00290F74">
      <w:pgSz w:w="16838" w:h="11906" w:orient="landscape"/>
      <w:pgMar w:top="851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97AED"/>
    <w:multiLevelType w:val="hybridMultilevel"/>
    <w:tmpl w:val="13AAA916"/>
    <w:lvl w:ilvl="0" w:tplc="47CE0C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90F74"/>
    <w:rsid w:val="0001226A"/>
    <w:rsid w:val="000D5CA1"/>
    <w:rsid w:val="001020BD"/>
    <w:rsid w:val="00190880"/>
    <w:rsid w:val="001C2CE0"/>
    <w:rsid w:val="00267833"/>
    <w:rsid w:val="00290F74"/>
    <w:rsid w:val="002B54EF"/>
    <w:rsid w:val="00311A55"/>
    <w:rsid w:val="003437BE"/>
    <w:rsid w:val="00385C2F"/>
    <w:rsid w:val="003A13A1"/>
    <w:rsid w:val="003E13AF"/>
    <w:rsid w:val="00413FF0"/>
    <w:rsid w:val="004142BC"/>
    <w:rsid w:val="00416488"/>
    <w:rsid w:val="00440CD5"/>
    <w:rsid w:val="004E4BFF"/>
    <w:rsid w:val="00572EEC"/>
    <w:rsid w:val="005D2A4B"/>
    <w:rsid w:val="005E5F05"/>
    <w:rsid w:val="00676B67"/>
    <w:rsid w:val="006A56A6"/>
    <w:rsid w:val="006C3D59"/>
    <w:rsid w:val="00755774"/>
    <w:rsid w:val="007726B7"/>
    <w:rsid w:val="00790A8E"/>
    <w:rsid w:val="00893B9B"/>
    <w:rsid w:val="008A2AA5"/>
    <w:rsid w:val="0095020A"/>
    <w:rsid w:val="009B545F"/>
    <w:rsid w:val="00A3705F"/>
    <w:rsid w:val="00A4519F"/>
    <w:rsid w:val="00A568A4"/>
    <w:rsid w:val="00A77A8C"/>
    <w:rsid w:val="00A832D3"/>
    <w:rsid w:val="00A83667"/>
    <w:rsid w:val="00B032C3"/>
    <w:rsid w:val="00B335D1"/>
    <w:rsid w:val="00B97FF9"/>
    <w:rsid w:val="00BA6FD1"/>
    <w:rsid w:val="00BB0BA3"/>
    <w:rsid w:val="00BB5FC0"/>
    <w:rsid w:val="00BE4134"/>
    <w:rsid w:val="00C1570B"/>
    <w:rsid w:val="00C77401"/>
    <w:rsid w:val="00DC199B"/>
    <w:rsid w:val="00E21176"/>
    <w:rsid w:val="00F021B9"/>
    <w:rsid w:val="00F354E9"/>
    <w:rsid w:val="00F51C12"/>
    <w:rsid w:val="00F65F7B"/>
    <w:rsid w:val="00FE34B2"/>
    <w:rsid w:val="00FF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333333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74"/>
    <w:pPr>
      <w:spacing w:after="200" w:line="276" w:lineRule="auto"/>
    </w:pPr>
    <w:rPr>
      <w:rFonts w:ascii="Calibri" w:eastAsia="Times New Roman" w:hAnsi="Calibri"/>
      <w:bCs w:val="0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F7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59"/>
    <w:rsid w:val="00290F74"/>
    <w:rPr>
      <w:rFonts w:asciiTheme="minorHAnsi" w:hAnsiTheme="minorHAnsi" w:cstheme="minorBidi"/>
      <w:bCs w:val="0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C77401"/>
    <w:pPr>
      <w:widowControl w:val="0"/>
      <w:autoSpaceDE w:val="0"/>
      <w:autoSpaceDN w:val="0"/>
      <w:adjustRightInd w:val="0"/>
    </w:pPr>
    <w:rPr>
      <w:rFonts w:eastAsia="Times New Roman"/>
      <w:bCs w:val="0"/>
      <w:color w:val="auto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C77401"/>
    <w:rPr>
      <w:rFonts w:eastAsia="Times New Roman"/>
      <w:bCs w:val="0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Пользователь Windows</cp:lastModifiedBy>
  <cp:revision>17</cp:revision>
  <dcterms:created xsi:type="dcterms:W3CDTF">2017-08-12T16:57:00Z</dcterms:created>
  <dcterms:modified xsi:type="dcterms:W3CDTF">2020-11-26T21:29:00Z</dcterms:modified>
</cp:coreProperties>
</file>